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F" w:rsidRDefault="0060493F" w:rsidP="00604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Брачный договор N ___ 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(для граждан, вступающих в брак)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г. __________                                     "___"________ ____ 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>.</w:t>
      </w: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Гражданин Российской Федерации _____________________________, ____</w:t>
      </w:r>
      <w:r w:rsidR="00476FAB">
        <w:rPr>
          <w:rFonts w:ascii="Times New Roman" w:hAnsi="Times New Roman" w:cs="Times New Roman"/>
          <w:sz w:val="24"/>
          <w:szCs w:val="24"/>
        </w:rPr>
        <w:t>_______</w:t>
      </w:r>
      <w:r w:rsidRPr="00476F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76F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6F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рождения, и гражданка  Российской  Федерации (или иной страны, или лицо без</w:t>
      </w:r>
      <w:r w:rsidR="00476FAB">
        <w:rPr>
          <w:rFonts w:ascii="Times New Roman" w:hAnsi="Times New Roman" w:cs="Times New Roman"/>
          <w:sz w:val="24"/>
          <w:szCs w:val="24"/>
        </w:rPr>
        <w:t xml:space="preserve"> </w:t>
      </w:r>
      <w:r w:rsidR="00476FAB" w:rsidRPr="00476FAB">
        <w:rPr>
          <w:rFonts w:ascii="Times New Roman" w:hAnsi="Times New Roman" w:cs="Times New Roman"/>
          <w:sz w:val="24"/>
          <w:szCs w:val="24"/>
        </w:rPr>
        <w:t>гражданства</w:t>
      </w:r>
      <w:r w:rsidRPr="00476FAB">
        <w:rPr>
          <w:rFonts w:ascii="Times New Roman" w:hAnsi="Times New Roman" w:cs="Times New Roman"/>
          <w:sz w:val="24"/>
          <w:szCs w:val="24"/>
        </w:rPr>
        <w:t>) _______________________________________________, ____</w:t>
      </w:r>
      <w:r w:rsidR="00476FAB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476F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</w:t>
      </w:r>
      <w:r w:rsidR="00476FAB">
        <w:rPr>
          <w:rFonts w:ascii="Times New Roman" w:hAnsi="Times New Roman" w:cs="Times New Roman"/>
          <w:sz w:val="24"/>
          <w:szCs w:val="24"/>
        </w:rPr>
        <w:t>чество)</w:t>
      </w:r>
    </w:p>
    <w:p w:rsidR="0060493F" w:rsidRPr="00476FAB" w:rsidRDefault="0060493F" w:rsidP="00476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рождения, именуемые далее "лица, вступающие в брак",   "будущие   супруги",</w:t>
      </w:r>
      <w:r w:rsidR="00476FAB">
        <w:rPr>
          <w:rFonts w:ascii="Times New Roman" w:hAnsi="Times New Roman" w:cs="Times New Roman"/>
          <w:sz w:val="24"/>
          <w:szCs w:val="24"/>
        </w:rPr>
        <w:t xml:space="preserve"> "супруги", </w:t>
      </w:r>
      <w:r w:rsidRPr="00476FAB">
        <w:rPr>
          <w:rFonts w:ascii="Times New Roman" w:hAnsi="Times New Roman" w:cs="Times New Roman"/>
          <w:sz w:val="24"/>
          <w:szCs w:val="24"/>
        </w:rPr>
        <w:t>добровольно по взаимному согласию вступая  в   брак,   в   целях</w:t>
      </w:r>
      <w:r w:rsidR="00476FAB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Pr="00476FAB">
        <w:rPr>
          <w:rFonts w:ascii="Times New Roman" w:hAnsi="Times New Roman" w:cs="Times New Roman"/>
          <w:sz w:val="24"/>
          <w:szCs w:val="24"/>
        </w:rPr>
        <w:t xml:space="preserve">взаимных имущественных прав и 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 xml:space="preserve"> как в браке,  так</w:t>
      </w:r>
      <w:r w:rsidR="00476FAB">
        <w:rPr>
          <w:rFonts w:ascii="Times New Roman" w:hAnsi="Times New Roman" w:cs="Times New Roman"/>
          <w:sz w:val="24"/>
          <w:szCs w:val="24"/>
        </w:rPr>
        <w:t xml:space="preserve"> </w:t>
      </w:r>
      <w:r w:rsidRPr="00476FAB">
        <w:rPr>
          <w:rFonts w:ascii="Times New Roman" w:hAnsi="Times New Roman" w:cs="Times New Roman"/>
          <w:sz w:val="24"/>
          <w:szCs w:val="24"/>
        </w:rPr>
        <w:t>и в случае его расторжения заключили настоящий брачный договор о следующем: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1.1. Будущие супруги договариваются о том, что на все имущество, нажитое супругами совместно в браке, независимо от того, на чьи доходы оно было приобретено, устанавливается законный режим совместной собственности.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1.2.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1.3.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476FAB">
        <w:rPr>
          <w:rFonts w:ascii="Times New Roman" w:hAnsi="Times New Roman" w:cs="Times New Roman"/>
          <w:sz w:val="24"/>
          <w:szCs w:val="24"/>
        </w:rPr>
        <w:t>1.4. К моменту заключения настоящего договора гр. _____________ принадлежит следующее имущество: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квартира общей площадью _____ кв. м, находящаяся по адресу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: ________________________;</w:t>
      </w:r>
      <w:proofErr w:type="gramEnd"/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- автомобиль _________, двигатель N _____, кузов N ________, государственный номер ___________, зарегистрированный 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 xml:space="preserve"> ___________;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предметы мебели согласно прилагаемому к договору списку;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гараж для автомобиля, расположенный по адресу: ______________________.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Гр. __________________________ к моменту заключения настоящего договора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принадлежит следующее имущество: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акции - ____________________________ в количестве ____ штук;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(эмитент, номинал)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облигации - ________________________ в количестве ____ штук;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(эмитент, номинал)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валютный вклад в банке - ____________________________________ в сумме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(наименование, реквизиты)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____(_____) __;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права требования 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 xml:space="preserve"> _________________________________________ на сумму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(должник, ИНН, адрес)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__(____) рублей;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___________________________________________________________;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476FAB">
        <w:rPr>
          <w:rFonts w:ascii="Times New Roman" w:hAnsi="Times New Roman" w:cs="Times New Roman"/>
          <w:sz w:val="24"/>
          <w:szCs w:val="24"/>
        </w:rPr>
        <w:lastRenderedPageBreak/>
        <w:t>1.5. На часть следующего имущества, из указанного в п. 1.4 договора, на содержание которого расходуются общие средства, супруги распространяют режим общего имущества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___________________________________________________________;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___________________________________________________________;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- ___________________________________________________________.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Неотделимые улучшения такого имущества являются частью общего имущества.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1.6. Имущество, нажитое супругами во время брака, является их совместной собственностью.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назначения, независимо от того, на имя кого из супругов оно было приобретено или внесены денежные средства. Владение и пользование общим имуществом осуществляется по обоюдному согласию.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1.7.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1.8.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1.9.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1.10.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1.11.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1.12.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1.13.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1.14. Местом совместного проживания супруги избирают _________________.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(адрес)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 ПРАВА И ОБЯЗАННОСТИ СУПРУГОВ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lastRenderedPageBreak/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 xml:space="preserve"> как за счет общих денежных средств, так и за счет иных доходов.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 xml:space="preserve"> __(_____) 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>рублей, либо к существенному сокращению доходов супругов, например, до ____(_____) рублей в месяц.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2.3. Каждый из супругов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2.6. В случае расторжения брака имущество, принадлежавшее супругам до вступления в брак, в массу имущества, подлежащую разделу, не входит, за исключением имущества, </w:t>
      </w:r>
      <w:bookmarkStart w:id="2" w:name="_GoBack"/>
      <w:r w:rsidRPr="00476FAB">
        <w:rPr>
          <w:rFonts w:ascii="Times New Roman" w:hAnsi="Times New Roman" w:cs="Times New Roman"/>
          <w:sz w:val="24"/>
          <w:szCs w:val="24"/>
        </w:rPr>
        <w:t>указанного в п. 1.5 договора.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2.7. При расторжении брака </w:t>
      </w:r>
      <w:bookmarkEnd w:id="2"/>
      <w:r w:rsidRPr="00476FAB">
        <w:rPr>
          <w:rFonts w:ascii="Times New Roman" w:hAnsi="Times New Roman" w:cs="Times New Roman"/>
          <w:sz w:val="24"/>
          <w:szCs w:val="24"/>
        </w:rPr>
        <w:t>общее имущество подлежит разделу в равных долях (договором может быть установлено иное соотношение размера долей, при этом доля одного из супругов не может быть равна нулю).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2.8.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 w:rsidRPr="00476FAB">
        <w:rPr>
          <w:rFonts w:ascii="Times New Roman" w:hAnsi="Times New Roman" w:cs="Times New Roman"/>
          <w:sz w:val="24"/>
          <w:szCs w:val="24"/>
        </w:rPr>
        <w:t>ненаступления</w:t>
      </w:r>
      <w:proofErr w:type="spellEnd"/>
      <w:r w:rsidRPr="00476FAB">
        <w:rPr>
          <w:rFonts w:ascii="Times New Roman" w:hAnsi="Times New Roman" w:cs="Times New Roman"/>
          <w:sz w:val="24"/>
          <w:szCs w:val="24"/>
        </w:rPr>
        <w:t xml:space="preserve"> определенных условий (договором может быть установлено иное).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2.9. Супруг или супруга в случае отсутствия текущих ежемесячных доходов обязуются содержать друг друга, в том числе: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обеспечивать питание из расчета не меньше __________ рублей в месяц;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обеспечивать приобретение одежды из расчета не меньше ____ рублей в месяц;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обеспечивать жилищные условия из расчета не меньше ______ кв. м на человека и не меньше _____ рублей коммунальных платежей в месяц;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обеспечивать транспортное обслуживание из расчета не меньше ______ рублей в месяц;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обеспечивать медицинское обслуживание из расчета не меньше __________ рублей в месяц.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2.10. Супруги участвуют в доходах друг друга следующими способами: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2.10.1. _________________________________________________________.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2.10.2. _________________________________________________________.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2.11. Каждый супруг обязуется нести следующие семейные расходы: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2.11.1. Супруг - 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2.11.2. Супруга - 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2.12. В случае расторжения брака каждому из супругов передается следующее имущество: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2.12.1. Супругу - 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2.12.2. Супруге - _________________________________________________.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476FAB">
        <w:rPr>
          <w:rFonts w:ascii="Times New Roman" w:hAnsi="Times New Roman" w:cs="Times New Roman"/>
          <w:sz w:val="24"/>
          <w:szCs w:val="24"/>
        </w:rPr>
        <w:lastRenderedPageBreak/>
        <w:t>2.13. С момента прекращения брака супруги обязуются: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2.13.1. Супруг - ______________________________________ в течение _____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(материальные обязательства после прекращения брака)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месяцев.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2.13.2. Супруга - _______________________________ в течение _____ месяцев.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3. ОТВЕТСТВЕННОСТЬ СУПРУГОВ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3.2. Супруг не несет ответственности по сделкам, совершенным другим супругом без его согласия.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3.5.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 ВСТУПЛЕНИЕ В СИЛУ, ИЗМЕНЕНИЕ И ПРЕКРАЩЕНИЕ ДОГОВОРА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государственной регистрации заключения брака.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4.2. Настоящий договор подлежит нотариальному удостоверению.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 Односторонний отказ от исполнения настоящего договора не допускается.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4.4. По требованию одного из супругов брачный договор может быть изменен или расторгнут по решению суда по основаниям и в порядке, которые установлены ст. ст. 451 - 453 Гражданского кодекса Российской Федерации для изменения и расторжения договора.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4.5. Действие настоящего договора прекращается с момента прекращения брака, за исключением тех обязательств, которые предусмотрены п. 2.13 договора на период после прекращения брака.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4.6. В случае признания брака недействительным настоящий договор одновременно признается недействительным. К имуществу и </w:t>
      </w:r>
      <w:proofErr w:type="gramStart"/>
      <w:r w:rsidRPr="00476FAB">
        <w:rPr>
          <w:rFonts w:ascii="Times New Roman" w:hAnsi="Times New Roman" w:cs="Times New Roman"/>
          <w:sz w:val="24"/>
          <w:szCs w:val="24"/>
        </w:rPr>
        <w:t>долгам</w:t>
      </w:r>
      <w:proofErr w:type="gramEnd"/>
      <w:r w:rsidRPr="00476FAB">
        <w:rPr>
          <w:rFonts w:ascii="Times New Roman" w:hAnsi="Times New Roman" w:cs="Times New Roman"/>
          <w:sz w:val="24"/>
          <w:szCs w:val="24"/>
        </w:rPr>
        <w:t xml:space="preserve">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4.7. Расходы, связанные с удостоверением настоящего договора, оплачивает гр. _____________ (стороны оплачивают поровну).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4.8. Все спорные вопросы, которые могут возникнуть в период действия настоящего договора, в случае </w:t>
      </w:r>
      <w:proofErr w:type="spellStart"/>
      <w:r w:rsidRPr="00476FA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76FAB">
        <w:rPr>
          <w:rFonts w:ascii="Times New Roman" w:hAnsi="Times New Roman" w:cs="Times New Roman"/>
          <w:sz w:val="24"/>
          <w:szCs w:val="24"/>
        </w:rPr>
        <w:t xml:space="preserve"> супругами согласия разрешаются в судебном порядке.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4.9. Настоящий договор составлен в трех экземплярах, имеющих одинаковую юридическую силу, два из которых находятся у супругов, а третий - в делах нотариуса ________________.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1. Список предметов мебели.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2. Список украшений и ювелирных изделий.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Гр. _____________________________________________, _____ года рождения,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паспорт серии ________ N ___________, выдан _______________________________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___________________________________________________________________, адрес: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Гр. _____________________________________________, _____ года рождения,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паспорт серии ________ N ___________, выдан _______________________________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___________________________________________________________________, адрес: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60493F" w:rsidRPr="00476FAB" w:rsidRDefault="0060493F" w:rsidP="0060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60493F" w:rsidRPr="00476FAB" w:rsidRDefault="0060493F" w:rsidP="0060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93F" w:rsidRPr="00476FAB" w:rsidRDefault="0060493F" w:rsidP="0047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FAB">
        <w:rPr>
          <w:rFonts w:ascii="Times New Roman" w:hAnsi="Times New Roman" w:cs="Times New Roman"/>
          <w:sz w:val="24"/>
          <w:szCs w:val="24"/>
        </w:rPr>
        <w:t>УДОСТОВЕРИТЕЛЬНАЯ НАДПИСЬ НОТАРИУСА</w:t>
      </w:r>
      <w:bookmarkStart w:id="4" w:name="Par136"/>
      <w:bookmarkEnd w:id="4"/>
    </w:p>
    <w:sectPr w:rsidR="0060493F" w:rsidRPr="00476FAB" w:rsidSect="00AD6D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93F"/>
    <w:rsid w:val="00476FAB"/>
    <w:rsid w:val="0060493F"/>
    <w:rsid w:val="007013FC"/>
    <w:rsid w:val="00DD7125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9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2041</Words>
  <Characters>11638</Characters>
  <Application>Microsoft Office Word</Application>
  <DocSecurity>0</DocSecurity>
  <Lines>96</Lines>
  <Paragraphs>27</Paragraphs>
  <ScaleCrop>false</ScaleCrop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Yu.Filippova</dc:creator>
  <cp:keywords/>
  <dc:description/>
  <cp:lastModifiedBy>Юля</cp:lastModifiedBy>
  <cp:revision>8</cp:revision>
  <dcterms:created xsi:type="dcterms:W3CDTF">2014-11-19T12:36:00Z</dcterms:created>
  <dcterms:modified xsi:type="dcterms:W3CDTF">2014-11-29T17:32:00Z</dcterms:modified>
</cp:coreProperties>
</file>